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A330" w14:textId="77777777" w:rsidR="00383303" w:rsidRPr="00074652" w:rsidRDefault="00383303" w:rsidP="00383303">
      <w:pPr>
        <w:jc w:val="center"/>
        <w:rPr>
          <w:b/>
          <w:sz w:val="28"/>
          <w:szCs w:val="28"/>
        </w:rPr>
      </w:pPr>
      <w:r w:rsidRPr="00074652">
        <w:rPr>
          <w:b/>
          <w:sz w:val="28"/>
          <w:szCs w:val="28"/>
        </w:rPr>
        <w:t>CHAPTER 17 STUDY GUIDE</w:t>
      </w:r>
    </w:p>
    <w:p w14:paraId="6CE842B9" w14:textId="77777777" w:rsidR="00383303" w:rsidRPr="00074652" w:rsidRDefault="00074652" w:rsidP="00383303">
      <w:pPr>
        <w:jc w:val="center"/>
        <w:rPr>
          <w:b/>
          <w:sz w:val="28"/>
          <w:szCs w:val="28"/>
        </w:rPr>
      </w:pPr>
      <w:r w:rsidRPr="00074652">
        <w:rPr>
          <w:b/>
          <w:sz w:val="28"/>
          <w:szCs w:val="28"/>
        </w:rPr>
        <w:t xml:space="preserve">ASSASSINATION AND </w:t>
      </w:r>
      <w:r w:rsidR="00383303" w:rsidRPr="00074652">
        <w:rPr>
          <w:b/>
          <w:sz w:val="28"/>
          <w:szCs w:val="28"/>
        </w:rPr>
        <w:t>RECONSTRUCTION</w:t>
      </w:r>
    </w:p>
    <w:p w14:paraId="2554AEB1" w14:textId="77777777" w:rsidR="00074652" w:rsidRDefault="00074652" w:rsidP="00074652">
      <w:pPr>
        <w:rPr>
          <w:b/>
          <w:sz w:val="32"/>
        </w:rPr>
      </w:pPr>
    </w:p>
    <w:p w14:paraId="3CBE7CF7" w14:textId="77777777" w:rsidR="00074652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KNOW THE NAME OF THE PLAY</w:t>
      </w:r>
    </w:p>
    <w:p w14:paraId="72CCE033" w14:textId="77777777" w:rsidR="00074652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KNOW WHO KILLED LINCOLN AND WHAT HAPPENED TO HIM</w:t>
      </w:r>
    </w:p>
    <w:p w14:paraId="38C207E1" w14:textId="77777777" w:rsidR="00074652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WHERE DID THEY TAKE LINCOLN AFTER HE WAS SHOT</w:t>
      </w:r>
    </w:p>
    <w:p w14:paraId="06B50641" w14:textId="77777777" w:rsidR="00074652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WHAT ROLE DID DR. MUDD PLAY IN THE ASSASSINATION OF LINCOLN</w:t>
      </w:r>
    </w:p>
    <w:p w14:paraId="69BD91F9" w14:textId="77777777" w:rsidR="00074652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WHAT WAS BOOTH’S ORIGINAL PLAN WHY DID IT FAIL</w:t>
      </w:r>
    </w:p>
    <w:p w14:paraId="2895FDA9" w14:textId="77777777" w:rsidR="00383303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WHO BECAME PRESIDENT AFTER LINCOLN WAS KILLED</w:t>
      </w:r>
    </w:p>
    <w:p w14:paraId="1D310E12" w14:textId="77777777" w:rsidR="00074652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WHAT WAS LINCOLN’S PLANS FOR RECONSTRUCTION</w:t>
      </w:r>
    </w:p>
    <w:p w14:paraId="7DF57B90" w14:textId="77777777" w:rsidR="00074652" w:rsidRPr="00074652" w:rsidRDefault="00074652" w:rsidP="00074652">
      <w:pPr>
        <w:pStyle w:val="ListParagraph"/>
        <w:numPr>
          <w:ilvl w:val="0"/>
          <w:numId w:val="5"/>
        </w:numPr>
        <w:rPr>
          <w:b/>
        </w:rPr>
      </w:pPr>
      <w:r>
        <w:t>WHAT WAS EACH STATE REQUIRED TO DO IN ORDER TO GET BACK INTO THE UNION</w:t>
      </w:r>
    </w:p>
    <w:p w14:paraId="4D9237E7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13</w:t>
      </w:r>
      <w:r w:rsidRPr="00074652">
        <w:rPr>
          <w:vertAlign w:val="superscript"/>
        </w:rPr>
        <w:t>TH</w:t>
      </w:r>
      <w:r>
        <w:t xml:space="preserve"> AMENDMENT IS </w:t>
      </w:r>
    </w:p>
    <w:p w14:paraId="7D7764AB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14</w:t>
      </w:r>
      <w:r w:rsidRPr="00074652">
        <w:rPr>
          <w:vertAlign w:val="superscript"/>
        </w:rPr>
        <w:t>TH</w:t>
      </w:r>
      <w:r>
        <w:t xml:space="preserve"> AMENDMENT IS</w:t>
      </w:r>
    </w:p>
    <w:p w14:paraId="685DE676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15</w:t>
      </w:r>
      <w:r w:rsidRPr="00074652">
        <w:rPr>
          <w:vertAlign w:val="superscript"/>
        </w:rPr>
        <w:t>TH</w:t>
      </w:r>
      <w:r>
        <w:t xml:space="preserve"> AMENDMENT IS</w:t>
      </w:r>
    </w:p>
    <w:p w14:paraId="755F1DE5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A CARPET BAGGER AND A SCALAWAG ARE</w:t>
      </w:r>
    </w:p>
    <w:p w14:paraId="5D0AE302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RECONSTRUCTION WAS</w:t>
      </w:r>
    </w:p>
    <w:p w14:paraId="05B3B7A5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THE GRANDFATHER CLAUSE WAS</w:t>
      </w:r>
    </w:p>
    <w:p w14:paraId="5A98E857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HAPPENED TO PLANTATIONS FOLLOWING THE CIVIL WAR</w:t>
      </w:r>
    </w:p>
    <w:p w14:paraId="371642AC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WHAT WAS CIVIL RIGHTS ACTO OF 1866</w:t>
      </w:r>
    </w:p>
    <w:p w14:paraId="6C089DFE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 “BLACK CODES” WERE</w:t>
      </w:r>
    </w:p>
    <w:p w14:paraId="21A20D7D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A SHARE CROPPER WAS</w:t>
      </w:r>
    </w:p>
    <w:p w14:paraId="60EC43C2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WHAT IS A CENTENNIAL</w:t>
      </w:r>
    </w:p>
    <w:p w14:paraId="62F05107" w14:textId="77777777" w:rsidR="0038330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A TENANT FARMER IS</w:t>
      </w:r>
    </w:p>
    <w:p w14:paraId="3861546F" w14:textId="77777777" w:rsidR="00C324E3" w:rsidRPr="00074652" w:rsidRDefault="0038330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WHAT IS A FREEDMEN</w:t>
      </w:r>
    </w:p>
    <w:p w14:paraId="08F0E677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WHAT THE FREEDMEN’S BUREAU WAS</w:t>
      </w:r>
    </w:p>
    <w:p w14:paraId="1CC6294A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KNOW WHO THE FOLLOWING PEOPLE WERE</w:t>
      </w:r>
    </w:p>
    <w:p w14:paraId="792ACF5A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RADICAL REPUBLICANS</w:t>
      </w:r>
    </w:p>
    <w:p w14:paraId="7A6196DE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ULYSSES S. GRANT</w:t>
      </w:r>
    </w:p>
    <w:p w14:paraId="0CE5C780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RUTHERFORD B HAYES</w:t>
      </w:r>
    </w:p>
    <w:p w14:paraId="66232EEC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ABE LINCOLN</w:t>
      </w:r>
    </w:p>
    <w:p w14:paraId="6ECC0121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ANDREW JOHNSON</w:t>
      </w:r>
    </w:p>
    <w:p w14:paraId="23543052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MARK TWAIN</w:t>
      </w:r>
    </w:p>
    <w:p w14:paraId="6FCE91D4" w14:textId="77777777" w:rsidR="00C324E3" w:rsidRPr="00074652" w:rsidRDefault="00C324E3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WILLIAM SEWARD</w:t>
      </w:r>
    </w:p>
    <w:p w14:paraId="62BD5C43" w14:textId="77777777" w:rsidR="00383303" w:rsidRPr="00074652" w:rsidRDefault="005D3EA0" w:rsidP="0007465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KU KLUX KLAN</w:t>
      </w:r>
      <w:bookmarkStart w:id="0" w:name="_GoBack"/>
      <w:bookmarkEnd w:id="0"/>
    </w:p>
    <w:sectPr w:rsidR="00383303" w:rsidRPr="00074652" w:rsidSect="00074652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B6D"/>
    <w:multiLevelType w:val="hybridMultilevel"/>
    <w:tmpl w:val="6466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22D"/>
    <w:multiLevelType w:val="hybridMultilevel"/>
    <w:tmpl w:val="E744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B41FC"/>
    <w:multiLevelType w:val="hybridMultilevel"/>
    <w:tmpl w:val="225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B06C6"/>
    <w:multiLevelType w:val="hybridMultilevel"/>
    <w:tmpl w:val="2FE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37F9"/>
    <w:multiLevelType w:val="hybridMultilevel"/>
    <w:tmpl w:val="26B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3303"/>
    <w:rsid w:val="00074652"/>
    <w:rsid w:val="00383303"/>
    <w:rsid w:val="005D3EA0"/>
    <w:rsid w:val="00C32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D2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5A3D4-DF44-3245-80DC-FF514A6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Macintosh Word</Application>
  <DocSecurity>0</DocSecurity>
  <Lines>7</Lines>
  <Paragraphs>2</Paragraphs>
  <ScaleCrop>false</ScaleCrop>
  <Company>TUHSD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3</cp:revision>
  <cp:lastPrinted>2014-01-24T15:03:00Z</cp:lastPrinted>
  <dcterms:created xsi:type="dcterms:W3CDTF">2013-02-05T15:03:00Z</dcterms:created>
  <dcterms:modified xsi:type="dcterms:W3CDTF">2014-01-24T15:03:00Z</dcterms:modified>
</cp:coreProperties>
</file>